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A75" w:rsidRPr="000A194D" w:rsidRDefault="001F030B" w:rsidP="000D5FFB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  <w:lang w:val="ky-KG"/>
        </w:rPr>
      </w:pPr>
      <w:r w:rsidRPr="000A194D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С</w:t>
      </w:r>
      <w:r w:rsidRPr="000A194D">
        <w:rPr>
          <w:rFonts w:ascii="Times New Roman" w:hAnsi="Times New Roman" w:cs="Times New Roman"/>
          <w:b/>
          <w:color w:val="000000" w:themeColor="text1"/>
          <w:sz w:val="24"/>
          <w:szCs w:val="28"/>
          <w:lang w:val="ky-KG"/>
        </w:rPr>
        <w:t>ПРАВКА-ОБОСНОВАНИЕ</w:t>
      </w:r>
    </w:p>
    <w:p w:rsidR="00D86727" w:rsidRDefault="00D86727" w:rsidP="00D86727">
      <w:pPr>
        <w:pStyle w:val="tkForma"/>
        <w:tabs>
          <w:tab w:val="left" w:pos="8221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color w:val="000000"/>
          <w:szCs w:val="28"/>
        </w:rPr>
      </w:pPr>
      <w:r w:rsidRPr="00A84238">
        <w:rPr>
          <w:rFonts w:ascii="Times New Roman" w:hAnsi="Times New Roman" w:cs="Times New Roman"/>
          <w:caps w:val="0"/>
        </w:rPr>
        <w:t xml:space="preserve">к проекту </w:t>
      </w:r>
      <w:r>
        <w:rPr>
          <w:rFonts w:ascii="Times New Roman" w:hAnsi="Times New Roman" w:cs="Times New Roman"/>
          <w:caps w:val="0"/>
        </w:rPr>
        <w:t>З</w:t>
      </w:r>
      <w:r w:rsidRPr="00A84238">
        <w:rPr>
          <w:rFonts w:ascii="Times New Roman" w:hAnsi="Times New Roman" w:cs="Times New Roman"/>
          <w:caps w:val="0"/>
        </w:rPr>
        <w:t xml:space="preserve">акона </w:t>
      </w:r>
      <w:r>
        <w:rPr>
          <w:rFonts w:ascii="Times New Roman" w:hAnsi="Times New Roman" w:cs="Times New Roman"/>
          <w:caps w:val="0"/>
        </w:rPr>
        <w:t>К</w:t>
      </w:r>
      <w:r w:rsidRPr="00A84238">
        <w:rPr>
          <w:rFonts w:ascii="Times New Roman" w:hAnsi="Times New Roman" w:cs="Times New Roman"/>
          <w:caps w:val="0"/>
        </w:rPr>
        <w:t xml:space="preserve">ыргызской </w:t>
      </w:r>
      <w:r>
        <w:rPr>
          <w:rFonts w:ascii="Times New Roman" w:hAnsi="Times New Roman" w:cs="Times New Roman"/>
          <w:caps w:val="0"/>
        </w:rPr>
        <w:t>Р</w:t>
      </w:r>
      <w:r w:rsidRPr="00A84238">
        <w:rPr>
          <w:rFonts w:ascii="Times New Roman" w:hAnsi="Times New Roman" w:cs="Times New Roman"/>
          <w:caps w:val="0"/>
        </w:rPr>
        <w:t xml:space="preserve">еспублики </w:t>
      </w:r>
      <w:r w:rsidRPr="00A84238">
        <w:rPr>
          <w:rFonts w:ascii="Times New Roman" w:hAnsi="Times New Roman" w:cs="Times New Roman"/>
        </w:rPr>
        <w:t>«</w:t>
      </w:r>
      <w:r w:rsidRPr="00A84238">
        <w:rPr>
          <w:rFonts w:ascii="Times New Roman" w:hAnsi="Times New Roman" w:cs="Times New Roman"/>
          <w:caps w:val="0"/>
          <w:color w:val="000000"/>
          <w:szCs w:val="28"/>
        </w:rPr>
        <w:t xml:space="preserve">О внесении </w:t>
      </w:r>
    </w:p>
    <w:p w:rsidR="00D86727" w:rsidRDefault="00D86727" w:rsidP="00D86727">
      <w:pPr>
        <w:pStyle w:val="tkForma"/>
        <w:tabs>
          <w:tab w:val="left" w:pos="8221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color w:val="000000"/>
          <w:szCs w:val="28"/>
        </w:rPr>
      </w:pPr>
      <w:r w:rsidRPr="00A84238">
        <w:rPr>
          <w:rFonts w:ascii="Times New Roman" w:hAnsi="Times New Roman" w:cs="Times New Roman"/>
          <w:caps w:val="0"/>
          <w:color w:val="000000"/>
          <w:szCs w:val="28"/>
        </w:rPr>
        <w:t xml:space="preserve">изменений в </w:t>
      </w:r>
      <w:r>
        <w:rPr>
          <w:rFonts w:ascii="Times New Roman" w:hAnsi="Times New Roman" w:cs="Times New Roman"/>
          <w:caps w:val="0"/>
          <w:color w:val="000000"/>
          <w:szCs w:val="28"/>
        </w:rPr>
        <w:t>некоторые законодательные акты</w:t>
      </w:r>
      <w:r w:rsidRPr="00A84238">
        <w:rPr>
          <w:rFonts w:ascii="Times New Roman" w:hAnsi="Times New Roman" w:cs="Times New Roman"/>
          <w:caps w:val="0"/>
          <w:color w:val="000000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caps w:val="0"/>
          <w:color w:val="000000"/>
          <w:szCs w:val="28"/>
        </w:rPr>
        <w:t xml:space="preserve"> </w:t>
      </w:r>
    </w:p>
    <w:p w:rsidR="00D86727" w:rsidRDefault="00D86727" w:rsidP="00D86727">
      <w:pPr>
        <w:pStyle w:val="tkForma"/>
        <w:tabs>
          <w:tab w:val="left" w:pos="8221"/>
        </w:tabs>
        <w:spacing w:after="0" w:line="240" w:lineRule="auto"/>
        <w:ind w:left="0" w:right="0"/>
        <w:rPr>
          <w:rFonts w:ascii="Times New Roman" w:hAnsi="Times New Roman" w:cs="Times New Roman"/>
          <w:caps w:val="0"/>
        </w:rPr>
      </w:pPr>
      <w:r>
        <w:rPr>
          <w:rFonts w:ascii="Times New Roman" w:hAnsi="Times New Roman" w:cs="Times New Roman"/>
          <w:caps w:val="0"/>
          <w:color w:val="000000"/>
          <w:szCs w:val="28"/>
        </w:rPr>
        <w:t>(</w:t>
      </w:r>
      <w:r w:rsidRPr="005C2DEB">
        <w:rPr>
          <w:rFonts w:ascii="Times New Roman" w:hAnsi="Times New Roman" w:cs="Times New Roman"/>
          <w:caps w:val="0"/>
        </w:rPr>
        <w:t>закон</w:t>
      </w:r>
      <w:r>
        <w:rPr>
          <w:rFonts w:ascii="Times New Roman" w:hAnsi="Times New Roman" w:cs="Times New Roman"/>
          <w:caps w:val="0"/>
        </w:rPr>
        <w:t>ы</w:t>
      </w:r>
      <w:r w:rsidRPr="005C2DEB">
        <w:rPr>
          <w:rFonts w:ascii="Times New Roman" w:hAnsi="Times New Roman" w:cs="Times New Roman"/>
          <w:caps w:val="0"/>
          <w:color w:val="000000"/>
        </w:rPr>
        <w:t xml:space="preserve"> </w:t>
      </w:r>
      <w:r w:rsidRPr="005C2DEB">
        <w:rPr>
          <w:rFonts w:ascii="Times New Roman" w:hAnsi="Times New Roman" w:cs="Times New Roman"/>
          <w:caps w:val="0"/>
        </w:rPr>
        <w:t>Кыргызской Республики «Об образовании»</w:t>
      </w:r>
      <w:r>
        <w:rPr>
          <w:rFonts w:ascii="Times New Roman" w:hAnsi="Times New Roman" w:cs="Times New Roman"/>
          <w:caps w:val="0"/>
        </w:rPr>
        <w:t>, «</w:t>
      </w:r>
      <w:r w:rsidRPr="00695330">
        <w:rPr>
          <w:rFonts w:ascii="Times New Roman" w:hAnsi="Times New Roman" w:cs="Times New Roman"/>
          <w:caps w:val="0"/>
        </w:rPr>
        <w:t xml:space="preserve">О местной </w:t>
      </w:r>
    </w:p>
    <w:p w:rsidR="00D86727" w:rsidRDefault="00D86727" w:rsidP="00D86727">
      <w:pPr>
        <w:pStyle w:val="tkForma"/>
        <w:tabs>
          <w:tab w:val="left" w:pos="8221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color w:val="000000"/>
          <w:szCs w:val="28"/>
        </w:rPr>
      </w:pPr>
      <w:r w:rsidRPr="00695330">
        <w:rPr>
          <w:rFonts w:ascii="Times New Roman" w:hAnsi="Times New Roman" w:cs="Times New Roman"/>
          <w:caps w:val="0"/>
        </w:rPr>
        <w:t>государственной</w:t>
      </w:r>
      <w:r>
        <w:rPr>
          <w:rFonts w:ascii="Times New Roman" w:hAnsi="Times New Roman" w:cs="Times New Roman"/>
          <w:caps w:val="0"/>
        </w:rPr>
        <w:t xml:space="preserve"> </w:t>
      </w:r>
      <w:r w:rsidRPr="00695330">
        <w:rPr>
          <w:rFonts w:ascii="Times New Roman" w:hAnsi="Times New Roman" w:cs="Times New Roman"/>
          <w:caps w:val="0"/>
        </w:rPr>
        <w:t>администрации и органах местного самоуправления</w:t>
      </w:r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caps w:val="0"/>
          <w:color w:val="000000"/>
          <w:szCs w:val="28"/>
        </w:rPr>
        <w:t>)</w:t>
      </w:r>
    </w:p>
    <w:p w:rsidR="002478E6" w:rsidRPr="000A194D" w:rsidRDefault="002478E6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:rsidR="006016DF" w:rsidRPr="00F85DBD" w:rsidRDefault="00F85DBD" w:rsidP="00F85DB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/>
          <w:b/>
          <w:color w:val="000000" w:themeColor="text1"/>
          <w:sz w:val="24"/>
          <w:szCs w:val="28"/>
        </w:rPr>
        <w:t xml:space="preserve">1. </w:t>
      </w:r>
      <w:r w:rsidR="006016DF" w:rsidRPr="00F85DBD">
        <w:rPr>
          <w:rFonts w:ascii="Times New Roman" w:hAnsi="Times New Roman"/>
          <w:b/>
          <w:color w:val="000000" w:themeColor="text1"/>
          <w:sz w:val="24"/>
          <w:szCs w:val="28"/>
        </w:rPr>
        <w:t>Цель и задачи проекта</w:t>
      </w:r>
    </w:p>
    <w:p w:rsidR="0097599B" w:rsidRPr="000A194D" w:rsidRDefault="006016DF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A194D">
        <w:rPr>
          <w:rFonts w:ascii="Times New Roman" w:hAnsi="Times New Roman"/>
          <w:color w:val="000000" w:themeColor="text1"/>
          <w:sz w:val="24"/>
          <w:szCs w:val="28"/>
        </w:rPr>
        <w:t xml:space="preserve">Целью настоящего проект </w:t>
      </w:r>
      <w:r w:rsidR="0097599B" w:rsidRPr="000A194D">
        <w:rPr>
          <w:rFonts w:ascii="Times New Roman" w:hAnsi="Times New Roman"/>
          <w:color w:val="000000" w:themeColor="text1"/>
          <w:sz w:val="24"/>
          <w:szCs w:val="28"/>
        </w:rPr>
        <w:t xml:space="preserve">Закона </w:t>
      </w:r>
      <w:r w:rsidR="006C49D5" w:rsidRPr="000A194D">
        <w:rPr>
          <w:rFonts w:ascii="Times New Roman" w:hAnsi="Times New Roman"/>
          <w:color w:val="000000" w:themeColor="text1"/>
          <w:sz w:val="24"/>
          <w:szCs w:val="28"/>
        </w:rPr>
        <w:t>является</w:t>
      </w:r>
      <w:r w:rsidR="00E30CB7">
        <w:rPr>
          <w:rFonts w:ascii="Times New Roman" w:hAnsi="Times New Roman"/>
          <w:color w:val="000000" w:themeColor="text1"/>
          <w:sz w:val="24"/>
          <w:szCs w:val="28"/>
        </w:rPr>
        <w:t xml:space="preserve"> обеспечение эффективности деятельности системы </w:t>
      </w:r>
      <w:r w:rsidR="00E30CB7">
        <w:rPr>
          <w:rFonts w:ascii="Times New Roman" w:hAnsi="Times New Roman"/>
          <w:color w:val="000000" w:themeColor="text1"/>
          <w:sz w:val="24"/>
          <w:szCs w:val="28"/>
        </w:rPr>
        <w:t>Министерства образования и науки Кыргызской Республики</w:t>
      </w:r>
      <w:r w:rsidR="00E30CB7">
        <w:rPr>
          <w:rFonts w:ascii="Times New Roman" w:hAnsi="Times New Roman"/>
          <w:color w:val="000000" w:themeColor="text1"/>
          <w:sz w:val="24"/>
          <w:szCs w:val="28"/>
        </w:rPr>
        <w:t xml:space="preserve">, а также оптимизация управления </w:t>
      </w:r>
      <w:r w:rsidR="00E30CB7" w:rsidRPr="000A194D">
        <w:rPr>
          <w:rFonts w:ascii="Times New Roman" w:hAnsi="Times New Roman"/>
          <w:color w:val="000000" w:themeColor="text1"/>
          <w:sz w:val="24"/>
          <w:szCs w:val="28"/>
        </w:rPr>
        <w:t>государственных высших учебных заведений</w:t>
      </w:r>
      <w:r w:rsidR="005B6B41">
        <w:rPr>
          <w:rFonts w:ascii="Times New Roman" w:hAnsi="Times New Roman"/>
          <w:color w:val="000000" w:themeColor="text1"/>
          <w:sz w:val="24"/>
          <w:szCs w:val="28"/>
        </w:rPr>
        <w:t>.</w:t>
      </w:r>
    </w:p>
    <w:p w:rsidR="00122EC0" w:rsidRDefault="00644045" w:rsidP="0033015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A194D">
        <w:rPr>
          <w:rFonts w:ascii="Times New Roman" w:hAnsi="Times New Roman"/>
          <w:color w:val="000000" w:themeColor="text1"/>
          <w:sz w:val="24"/>
          <w:szCs w:val="28"/>
        </w:rPr>
        <w:t xml:space="preserve">Задачами настоящего </w:t>
      </w:r>
      <w:r w:rsidR="00D86727">
        <w:rPr>
          <w:rFonts w:ascii="Times New Roman" w:hAnsi="Times New Roman"/>
          <w:color w:val="000000" w:themeColor="text1"/>
          <w:sz w:val="24"/>
          <w:szCs w:val="28"/>
        </w:rPr>
        <w:t>законопроекта</w:t>
      </w:r>
      <w:r w:rsidRPr="000A194D">
        <w:rPr>
          <w:rFonts w:ascii="Times New Roman" w:hAnsi="Times New Roman"/>
          <w:color w:val="000000" w:themeColor="text1"/>
          <w:sz w:val="24"/>
          <w:szCs w:val="28"/>
        </w:rPr>
        <w:t xml:space="preserve"> является</w:t>
      </w:r>
      <w:r w:rsidR="00E30CB7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E30CB7">
        <w:rPr>
          <w:rFonts w:ascii="Times New Roman" w:hAnsi="Times New Roman"/>
          <w:color w:val="000000" w:themeColor="text1"/>
          <w:sz w:val="24"/>
          <w:szCs w:val="28"/>
        </w:rPr>
        <w:t xml:space="preserve">оптимизация процедуры </w:t>
      </w:r>
      <w:r w:rsidR="00E30CB7" w:rsidRPr="000A194D">
        <w:rPr>
          <w:rFonts w:ascii="Times New Roman" w:hAnsi="Times New Roman"/>
          <w:color w:val="000000" w:themeColor="text1"/>
          <w:sz w:val="24"/>
          <w:szCs w:val="28"/>
        </w:rPr>
        <w:t>назначения руководителей государственных высших учебных заведений Кыргызской Республики</w:t>
      </w:r>
      <w:r w:rsidR="00E30CB7">
        <w:rPr>
          <w:rFonts w:ascii="Times New Roman" w:hAnsi="Times New Roman"/>
          <w:color w:val="000000" w:themeColor="text1"/>
          <w:sz w:val="24"/>
          <w:szCs w:val="28"/>
        </w:rPr>
        <w:t>, а также установление вертикали управления в системе Министерства образования и науки Кыргызской Республики, его районных и городских подразделениях</w:t>
      </w:r>
      <w:r w:rsidR="0033015D">
        <w:rPr>
          <w:rFonts w:ascii="Times New Roman" w:hAnsi="Times New Roman"/>
          <w:color w:val="000000" w:themeColor="text1"/>
          <w:sz w:val="24"/>
          <w:szCs w:val="28"/>
        </w:rPr>
        <w:t>.</w:t>
      </w:r>
    </w:p>
    <w:p w:rsidR="0033015D" w:rsidRPr="000A194D" w:rsidRDefault="0033015D" w:rsidP="0033015D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8"/>
        </w:rPr>
      </w:pPr>
    </w:p>
    <w:p w:rsidR="0097599B" w:rsidRPr="00F85DBD" w:rsidRDefault="00F85DBD" w:rsidP="00F85DB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/>
          <w:b/>
          <w:color w:val="000000" w:themeColor="text1"/>
          <w:sz w:val="24"/>
          <w:szCs w:val="28"/>
        </w:rPr>
        <w:t xml:space="preserve">2. </w:t>
      </w:r>
      <w:r w:rsidR="00644045" w:rsidRPr="00F85DBD">
        <w:rPr>
          <w:rFonts w:ascii="Times New Roman" w:hAnsi="Times New Roman"/>
          <w:b/>
          <w:color w:val="000000" w:themeColor="text1"/>
          <w:sz w:val="24"/>
          <w:szCs w:val="28"/>
        </w:rPr>
        <w:t>Описательная часть</w:t>
      </w:r>
    </w:p>
    <w:p w:rsidR="00361C05" w:rsidRDefault="00E30CB7" w:rsidP="006A19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1. </w:t>
      </w:r>
      <w:r w:rsidR="009B79D1">
        <w:rPr>
          <w:rFonts w:ascii="Times New Roman" w:hAnsi="Times New Roman"/>
          <w:color w:val="000000" w:themeColor="text1"/>
          <w:sz w:val="24"/>
          <w:szCs w:val="28"/>
        </w:rPr>
        <w:t>В 2012 год</w:t>
      </w:r>
      <w:r w:rsidR="005134A6">
        <w:rPr>
          <w:rFonts w:ascii="Times New Roman" w:hAnsi="Times New Roman"/>
          <w:color w:val="000000" w:themeColor="text1"/>
          <w:sz w:val="24"/>
          <w:szCs w:val="28"/>
        </w:rPr>
        <w:t>у</w:t>
      </w:r>
      <w:r w:rsidR="009B79D1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5B6B41">
        <w:rPr>
          <w:rFonts w:ascii="Times New Roman" w:hAnsi="Times New Roman"/>
          <w:color w:val="000000" w:themeColor="text1"/>
          <w:sz w:val="24"/>
          <w:szCs w:val="28"/>
        </w:rPr>
        <w:t xml:space="preserve">был введен выборный принцип </w:t>
      </w:r>
      <w:r w:rsidR="005B6B41" w:rsidRPr="005B6B41">
        <w:rPr>
          <w:rFonts w:ascii="Times New Roman" w:hAnsi="Times New Roman"/>
          <w:color w:val="000000" w:themeColor="text1"/>
          <w:sz w:val="24"/>
          <w:szCs w:val="28"/>
        </w:rPr>
        <w:t>замещения должностей</w:t>
      </w:r>
      <w:r w:rsidR="005B6B41">
        <w:rPr>
          <w:rFonts w:ascii="Times New Roman" w:hAnsi="Times New Roman"/>
          <w:color w:val="000000" w:themeColor="text1"/>
          <w:sz w:val="24"/>
          <w:szCs w:val="28"/>
        </w:rPr>
        <w:t xml:space="preserve"> ректоров</w:t>
      </w:r>
      <w:r w:rsidR="00187E5E" w:rsidRPr="00187E5E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187E5E" w:rsidRPr="009B79D1">
        <w:rPr>
          <w:rFonts w:ascii="Times New Roman" w:hAnsi="Times New Roman"/>
          <w:color w:val="000000" w:themeColor="text1"/>
          <w:sz w:val="24"/>
          <w:szCs w:val="28"/>
        </w:rPr>
        <w:t>государственн</w:t>
      </w:r>
      <w:r w:rsidR="00187E5E" w:rsidRPr="005B6B41">
        <w:rPr>
          <w:rFonts w:ascii="Times New Roman" w:hAnsi="Times New Roman"/>
          <w:color w:val="000000" w:themeColor="text1"/>
          <w:sz w:val="24"/>
          <w:szCs w:val="28"/>
        </w:rPr>
        <w:t>ых</w:t>
      </w:r>
      <w:r w:rsidR="00187E5E"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высш</w:t>
      </w:r>
      <w:r w:rsidR="00187E5E" w:rsidRPr="005B6B41">
        <w:rPr>
          <w:rFonts w:ascii="Times New Roman" w:hAnsi="Times New Roman"/>
          <w:color w:val="000000" w:themeColor="text1"/>
          <w:sz w:val="24"/>
          <w:szCs w:val="28"/>
        </w:rPr>
        <w:t>их</w:t>
      </w:r>
      <w:r w:rsidR="00187E5E"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учебн</w:t>
      </w:r>
      <w:r w:rsidR="00187E5E" w:rsidRPr="005B6B41">
        <w:rPr>
          <w:rFonts w:ascii="Times New Roman" w:hAnsi="Times New Roman"/>
          <w:color w:val="000000" w:themeColor="text1"/>
          <w:sz w:val="24"/>
          <w:szCs w:val="28"/>
        </w:rPr>
        <w:t xml:space="preserve">ых </w:t>
      </w:r>
      <w:r w:rsidR="00187E5E" w:rsidRPr="009B79D1">
        <w:rPr>
          <w:rFonts w:ascii="Times New Roman" w:hAnsi="Times New Roman"/>
          <w:color w:val="000000" w:themeColor="text1"/>
          <w:sz w:val="24"/>
          <w:szCs w:val="28"/>
        </w:rPr>
        <w:t>заведени</w:t>
      </w:r>
      <w:r w:rsidR="00187E5E">
        <w:rPr>
          <w:rFonts w:ascii="Times New Roman" w:hAnsi="Times New Roman"/>
          <w:color w:val="000000" w:themeColor="text1"/>
          <w:sz w:val="24"/>
          <w:szCs w:val="28"/>
        </w:rPr>
        <w:t>й</w:t>
      </w:r>
      <w:r w:rsidR="00187E5E" w:rsidRPr="005B6B41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187E5E" w:rsidRPr="000A194D">
        <w:rPr>
          <w:rFonts w:ascii="Times New Roman" w:hAnsi="Times New Roman"/>
          <w:color w:val="000000" w:themeColor="text1"/>
          <w:sz w:val="24"/>
          <w:szCs w:val="28"/>
        </w:rPr>
        <w:t>Кыргызской Республики</w:t>
      </w:r>
      <w:r w:rsidR="005B6B41">
        <w:rPr>
          <w:rFonts w:ascii="Times New Roman" w:hAnsi="Times New Roman"/>
          <w:color w:val="000000" w:themeColor="text1"/>
          <w:sz w:val="24"/>
          <w:szCs w:val="28"/>
        </w:rPr>
        <w:t>.</w:t>
      </w:r>
    </w:p>
    <w:p w:rsidR="003D6CE0" w:rsidRPr="00361C05" w:rsidRDefault="003D6CE0" w:rsidP="003D6CE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>Основными аргументами в пользу такого шага являлись д</w:t>
      </w:r>
      <w:r w:rsidRPr="00361C05">
        <w:rPr>
          <w:rFonts w:ascii="Times New Roman" w:hAnsi="Times New Roman"/>
          <w:color w:val="000000" w:themeColor="text1"/>
          <w:sz w:val="24"/>
          <w:szCs w:val="28"/>
        </w:rPr>
        <w:t>емократизаци</w:t>
      </w:r>
      <w:r>
        <w:rPr>
          <w:rFonts w:ascii="Times New Roman" w:hAnsi="Times New Roman"/>
          <w:color w:val="000000" w:themeColor="text1"/>
          <w:sz w:val="24"/>
          <w:szCs w:val="28"/>
        </w:rPr>
        <w:t>я</w:t>
      </w:r>
      <w:r w:rsidRPr="00361C05">
        <w:rPr>
          <w:rFonts w:ascii="Times New Roman" w:hAnsi="Times New Roman"/>
          <w:color w:val="000000" w:themeColor="text1"/>
          <w:sz w:val="24"/>
          <w:szCs w:val="28"/>
        </w:rPr>
        <w:t xml:space="preserve"> и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предоставление большей </w:t>
      </w:r>
      <w:r w:rsidRPr="00361C05">
        <w:rPr>
          <w:rFonts w:ascii="Times New Roman" w:hAnsi="Times New Roman"/>
          <w:color w:val="000000" w:themeColor="text1"/>
          <w:sz w:val="24"/>
          <w:szCs w:val="28"/>
        </w:rPr>
        <w:t xml:space="preserve">академической свободы 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>высш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>и</w:t>
      </w:r>
      <w:r>
        <w:rPr>
          <w:rFonts w:ascii="Times New Roman" w:hAnsi="Times New Roman"/>
          <w:color w:val="000000" w:themeColor="text1"/>
          <w:sz w:val="24"/>
          <w:szCs w:val="28"/>
        </w:rPr>
        <w:t>м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учебн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>ы</w:t>
      </w:r>
      <w:r>
        <w:rPr>
          <w:rFonts w:ascii="Times New Roman" w:hAnsi="Times New Roman"/>
          <w:color w:val="000000" w:themeColor="text1"/>
          <w:sz w:val="24"/>
          <w:szCs w:val="28"/>
        </w:rPr>
        <w:t>м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>заведения</w:t>
      </w:r>
      <w:r>
        <w:rPr>
          <w:rFonts w:ascii="Times New Roman" w:hAnsi="Times New Roman"/>
          <w:color w:val="000000" w:themeColor="text1"/>
          <w:sz w:val="24"/>
          <w:szCs w:val="28"/>
        </w:rPr>
        <w:t>м</w:t>
      </w:r>
      <w:r w:rsidRPr="00361C05">
        <w:rPr>
          <w:rFonts w:ascii="Times New Roman" w:hAnsi="Times New Roman"/>
          <w:color w:val="000000" w:themeColor="text1"/>
          <w:sz w:val="24"/>
          <w:szCs w:val="28"/>
        </w:rPr>
        <w:t>.</w:t>
      </w:r>
    </w:p>
    <w:p w:rsidR="009B79D1" w:rsidRDefault="00D33996" w:rsidP="00E30CB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Так, были внесены изменения в Закон </w:t>
      </w:r>
      <w:r w:rsidRPr="000A194D">
        <w:rPr>
          <w:rFonts w:ascii="Times New Roman" w:hAnsi="Times New Roman"/>
          <w:color w:val="000000" w:themeColor="text1"/>
          <w:sz w:val="24"/>
          <w:szCs w:val="28"/>
        </w:rPr>
        <w:t xml:space="preserve">Кыргызской Республики </w:t>
      </w:r>
      <w:r w:rsidR="00E30CB7">
        <w:rPr>
          <w:rFonts w:ascii="Times New Roman" w:hAnsi="Times New Roman"/>
          <w:color w:val="000000" w:themeColor="text1"/>
          <w:sz w:val="24"/>
          <w:szCs w:val="28"/>
        </w:rPr>
        <w:br/>
      </w:r>
      <w:r w:rsidRPr="0033015D">
        <w:rPr>
          <w:rFonts w:ascii="Times New Roman" w:hAnsi="Times New Roman"/>
          <w:b/>
          <w:bCs/>
          <w:caps/>
          <w:color w:val="000000" w:themeColor="text1"/>
          <w:szCs w:val="28"/>
        </w:rPr>
        <w:t>«</w:t>
      </w:r>
      <w:r w:rsidRPr="0033015D">
        <w:rPr>
          <w:rFonts w:ascii="Times New Roman" w:hAnsi="Times New Roman"/>
          <w:color w:val="000000" w:themeColor="text1"/>
          <w:sz w:val="24"/>
          <w:szCs w:val="28"/>
        </w:rPr>
        <w:t>Об образовании»</w:t>
      </w:r>
      <w:r>
        <w:rPr>
          <w:rFonts w:ascii="Times New Roman" w:hAnsi="Times New Roman"/>
          <w:color w:val="000000" w:themeColor="text1"/>
          <w:sz w:val="24"/>
          <w:szCs w:val="28"/>
        </w:rPr>
        <w:t>, предусматривающие, что р</w:t>
      </w:r>
      <w:r w:rsidR="009B79D1" w:rsidRPr="009B79D1">
        <w:rPr>
          <w:rFonts w:ascii="Times New Roman" w:hAnsi="Times New Roman"/>
          <w:color w:val="000000" w:themeColor="text1"/>
          <w:sz w:val="24"/>
          <w:szCs w:val="28"/>
        </w:rPr>
        <w:t>уководитель государственного выс</w:t>
      </w:r>
      <w:r>
        <w:rPr>
          <w:rFonts w:ascii="Times New Roman" w:hAnsi="Times New Roman"/>
          <w:color w:val="000000" w:themeColor="text1"/>
          <w:sz w:val="24"/>
          <w:szCs w:val="28"/>
        </w:rPr>
        <w:t>шего учебного заведения</w:t>
      </w:r>
      <w:r w:rsidR="009B79D1"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избирается на общем собрании коллектива учебного заведения на альтернативной основе, из числа специалистов, имеющих ученую степень и звание, а также </w:t>
      </w:r>
      <w:r w:rsidR="00187E5E">
        <w:rPr>
          <w:rFonts w:ascii="Times New Roman" w:hAnsi="Times New Roman"/>
          <w:color w:val="000000" w:themeColor="text1"/>
          <w:sz w:val="24"/>
          <w:szCs w:val="28"/>
        </w:rPr>
        <w:t>соответствующую квалификацию</w:t>
      </w:r>
      <w:r w:rsidR="009B79D1" w:rsidRPr="009B79D1">
        <w:rPr>
          <w:rFonts w:ascii="Times New Roman" w:hAnsi="Times New Roman"/>
          <w:color w:val="000000" w:themeColor="text1"/>
          <w:sz w:val="24"/>
          <w:szCs w:val="28"/>
        </w:rPr>
        <w:t>.</w:t>
      </w:r>
      <w:r w:rsidR="00187E5E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22211C">
        <w:rPr>
          <w:rFonts w:ascii="Times New Roman" w:hAnsi="Times New Roman"/>
          <w:color w:val="000000" w:themeColor="text1"/>
          <w:sz w:val="24"/>
          <w:szCs w:val="28"/>
        </w:rPr>
        <w:t>Было определено, что т</w:t>
      </w:r>
      <w:r w:rsidR="009B79D1"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ри кандидата, набравшие наибольшее количество голосов, представляются Премьер-министру Кыргызской Республики для утверждения одного из них на должность руководителя государственного высшего учебного заведения. </w:t>
      </w:r>
      <w:r w:rsidR="008951A9">
        <w:rPr>
          <w:rFonts w:ascii="Times New Roman" w:hAnsi="Times New Roman"/>
          <w:color w:val="000000" w:themeColor="text1"/>
          <w:sz w:val="24"/>
          <w:szCs w:val="28"/>
        </w:rPr>
        <w:t>При этом, к</w:t>
      </w:r>
      <w:r w:rsidR="009B79D1" w:rsidRPr="009B79D1">
        <w:rPr>
          <w:rFonts w:ascii="Times New Roman" w:hAnsi="Times New Roman"/>
          <w:color w:val="000000" w:themeColor="text1"/>
          <w:sz w:val="24"/>
          <w:szCs w:val="28"/>
        </w:rPr>
        <w:t>аждый из трех представленных кандидатов име</w:t>
      </w:r>
      <w:r w:rsidR="00187E5E">
        <w:rPr>
          <w:rFonts w:ascii="Times New Roman" w:hAnsi="Times New Roman"/>
          <w:color w:val="000000" w:themeColor="text1"/>
          <w:sz w:val="24"/>
          <w:szCs w:val="28"/>
        </w:rPr>
        <w:t>л</w:t>
      </w:r>
      <w:r w:rsidR="009B79D1"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равное право быть назначенным на должность.</w:t>
      </w:r>
    </w:p>
    <w:p w:rsidR="00B661DD" w:rsidRDefault="00B661DD" w:rsidP="00E30CB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>Таким образом, наряду с введением выборности ректоров</w:t>
      </w:r>
      <w:r w:rsidRPr="00187E5E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>государственн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>ых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высш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>их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учебн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 xml:space="preserve">ых 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>заведени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й было сохранено участие 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>Премьер-министр</w:t>
      </w:r>
      <w:r>
        <w:rPr>
          <w:rFonts w:ascii="Times New Roman" w:hAnsi="Times New Roman"/>
          <w:color w:val="000000" w:themeColor="text1"/>
          <w:sz w:val="24"/>
          <w:szCs w:val="28"/>
        </w:rPr>
        <w:t>а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Кыргызской Республики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в </w:t>
      </w:r>
      <w:r w:rsidR="003D6CE0">
        <w:rPr>
          <w:rFonts w:ascii="Times New Roman" w:hAnsi="Times New Roman"/>
          <w:color w:val="000000" w:themeColor="text1"/>
          <w:sz w:val="24"/>
          <w:szCs w:val="28"/>
        </w:rPr>
        <w:t>процессе назначения ректоров посредством утверждения одного из трех</w:t>
      </w:r>
      <w:r w:rsidR="00E30CB7">
        <w:rPr>
          <w:rFonts w:ascii="Times New Roman" w:hAnsi="Times New Roman"/>
          <w:color w:val="000000" w:themeColor="text1"/>
          <w:sz w:val="24"/>
          <w:szCs w:val="28"/>
        </w:rPr>
        <w:t>,</w:t>
      </w:r>
      <w:r w:rsidR="003D6CE0">
        <w:rPr>
          <w:rFonts w:ascii="Times New Roman" w:hAnsi="Times New Roman"/>
          <w:color w:val="000000" w:themeColor="text1"/>
          <w:sz w:val="24"/>
          <w:szCs w:val="28"/>
        </w:rPr>
        <w:t xml:space="preserve"> избранных кандидатов.</w:t>
      </w:r>
    </w:p>
    <w:p w:rsidR="00187E5E" w:rsidRDefault="00187E5E" w:rsidP="008D164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 xml:space="preserve">В последующем, в 2018 году процедура избрания </w:t>
      </w:r>
      <w:r w:rsidR="003D6CE0">
        <w:rPr>
          <w:rFonts w:ascii="Times New Roman" w:hAnsi="Times New Roman"/>
          <w:color w:val="000000" w:themeColor="text1"/>
          <w:sz w:val="24"/>
          <w:szCs w:val="28"/>
        </w:rPr>
        <w:t>ректоров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государственн</w:t>
      </w:r>
      <w:r>
        <w:rPr>
          <w:rFonts w:ascii="Times New Roman" w:hAnsi="Times New Roman"/>
          <w:color w:val="000000" w:themeColor="text1"/>
          <w:sz w:val="24"/>
          <w:szCs w:val="28"/>
        </w:rPr>
        <w:t>ых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высш</w:t>
      </w:r>
      <w:r>
        <w:rPr>
          <w:rFonts w:ascii="Times New Roman" w:hAnsi="Times New Roman"/>
          <w:color w:val="000000" w:themeColor="text1"/>
          <w:sz w:val="24"/>
          <w:szCs w:val="28"/>
        </w:rPr>
        <w:t>их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учебн</w:t>
      </w:r>
      <w:r>
        <w:rPr>
          <w:rFonts w:ascii="Times New Roman" w:hAnsi="Times New Roman"/>
          <w:color w:val="000000" w:themeColor="text1"/>
          <w:sz w:val="24"/>
          <w:szCs w:val="28"/>
        </w:rPr>
        <w:t>ых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заведени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й была пересмотрена </w:t>
      </w:r>
      <w:r w:rsidR="00B661DD">
        <w:rPr>
          <w:rFonts w:ascii="Times New Roman" w:hAnsi="Times New Roman"/>
          <w:color w:val="000000" w:themeColor="text1"/>
          <w:sz w:val="24"/>
          <w:szCs w:val="28"/>
        </w:rPr>
        <w:t xml:space="preserve">и коллективам учебных заведений </w:t>
      </w:r>
      <w:r w:rsidR="003D6CE0">
        <w:rPr>
          <w:rFonts w:ascii="Times New Roman" w:hAnsi="Times New Roman"/>
          <w:color w:val="000000" w:themeColor="text1"/>
          <w:sz w:val="24"/>
          <w:szCs w:val="28"/>
        </w:rPr>
        <w:t xml:space="preserve">было предоставлено право самостоятельно избирать одного единственного кандидата на должность ректора, а утверждение избранного кандидата со стороны </w:t>
      </w:r>
      <w:r w:rsidR="003D6CE0" w:rsidRPr="008951A9">
        <w:rPr>
          <w:rFonts w:ascii="Times New Roman" w:hAnsi="Times New Roman"/>
          <w:color w:val="000000" w:themeColor="text1"/>
          <w:sz w:val="24"/>
          <w:szCs w:val="28"/>
        </w:rPr>
        <w:t>Премьер-министр</w:t>
      </w:r>
      <w:r w:rsidR="003D6CE0">
        <w:rPr>
          <w:rFonts w:ascii="Times New Roman" w:hAnsi="Times New Roman"/>
          <w:color w:val="000000" w:themeColor="text1"/>
          <w:sz w:val="24"/>
          <w:szCs w:val="28"/>
        </w:rPr>
        <w:t>а</w:t>
      </w:r>
      <w:r w:rsidR="003D6CE0" w:rsidRPr="008951A9">
        <w:rPr>
          <w:rFonts w:ascii="Times New Roman" w:hAnsi="Times New Roman"/>
          <w:color w:val="000000" w:themeColor="text1"/>
          <w:sz w:val="24"/>
          <w:szCs w:val="28"/>
        </w:rPr>
        <w:t xml:space="preserve"> Кыргызской Республики</w:t>
      </w:r>
      <w:r w:rsidR="003D6CE0">
        <w:rPr>
          <w:rFonts w:ascii="Times New Roman" w:hAnsi="Times New Roman"/>
          <w:color w:val="000000" w:themeColor="text1"/>
          <w:sz w:val="24"/>
          <w:szCs w:val="28"/>
        </w:rPr>
        <w:t xml:space="preserve"> и министра образования и науки </w:t>
      </w:r>
      <w:r w:rsidR="003D6CE0" w:rsidRPr="008951A9">
        <w:rPr>
          <w:rFonts w:ascii="Times New Roman" w:hAnsi="Times New Roman"/>
          <w:color w:val="000000" w:themeColor="text1"/>
          <w:sz w:val="24"/>
          <w:szCs w:val="28"/>
        </w:rPr>
        <w:t>Кыргызской Республики</w:t>
      </w:r>
      <w:r w:rsidR="003D6CE0">
        <w:rPr>
          <w:rFonts w:ascii="Times New Roman" w:hAnsi="Times New Roman"/>
          <w:color w:val="000000" w:themeColor="text1"/>
          <w:sz w:val="24"/>
          <w:szCs w:val="28"/>
        </w:rPr>
        <w:t xml:space="preserve"> стало носить лишь формальный характер.</w:t>
      </w:r>
    </w:p>
    <w:p w:rsidR="002B19C3" w:rsidRPr="000A194D" w:rsidRDefault="00C32927" w:rsidP="00E30C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>Однако</w:t>
      </w:r>
      <w:r w:rsidR="003D6CE0">
        <w:rPr>
          <w:rFonts w:ascii="Times New Roman" w:hAnsi="Times New Roman"/>
          <w:color w:val="000000" w:themeColor="text1"/>
          <w:sz w:val="24"/>
          <w:szCs w:val="28"/>
        </w:rPr>
        <w:t xml:space="preserve">, </w:t>
      </w:r>
      <w:r w:rsidR="008676EF">
        <w:rPr>
          <w:rFonts w:ascii="Times New Roman" w:hAnsi="Times New Roman"/>
          <w:color w:val="000000" w:themeColor="text1"/>
          <w:sz w:val="24"/>
          <w:szCs w:val="28"/>
        </w:rPr>
        <w:t xml:space="preserve">спустя практически </w:t>
      </w:r>
      <w:r w:rsidR="00070DBA">
        <w:rPr>
          <w:rFonts w:ascii="Times New Roman" w:hAnsi="Times New Roman"/>
          <w:color w:val="000000" w:themeColor="text1"/>
          <w:sz w:val="24"/>
          <w:szCs w:val="28"/>
        </w:rPr>
        <w:t>десят</w:t>
      </w:r>
      <w:r w:rsidR="008676EF">
        <w:rPr>
          <w:rFonts w:ascii="Times New Roman" w:hAnsi="Times New Roman"/>
          <w:color w:val="000000" w:themeColor="text1"/>
          <w:sz w:val="24"/>
          <w:szCs w:val="28"/>
        </w:rPr>
        <w:t>ь лет можно констатировать, что</w:t>
      </w:r>
      <w:r w:rsidR="00070DBA">
        <w:rPr>
          <w:rFonts w:ascii="Times New Roman" w:hAnsi="Times New Roman"/>
          <w:color w:val="000000" w:themeColor="text1"/>
          <w:sz w:val="24"/>
          <w:szCs w:val="28"/>
        </w:rPr>
        <w:t xml:space="preserve"> практика выборности ректоров</w:t>
      </w:r>
      <w:r w:rsidR="00070DBA" w:rsidRPr="000A194D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070DBA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государственных высших учебных заведений</w:t>
      </w:r>
      <w:r w:rsidR="00070DBA" w:rsidRPr="000A194D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8676EF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не оправдала себя </w:t>
      </w:r>
      <w:r w:rsidR="00E30CB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в </w:t>
      </w:r>
      <w:r w:rsidR="008676EF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полно</w:t>
      </w:r>
      <w:r w:rsidR="00E30CB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й мере</w:t>
      </w:r>
      <w:r w:rsidR="008676EF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.</w:t>
      </w:r>
      <w:r w:rsidR="00E30CB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EC20C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П</w:t>
      </w:r>
      <w:r w:rsidR="002B19C3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рактика показала, что зачастую в период </w:t>
      </w:r>
      <w:r w:rsidR="002B19C3" w:rsidRPr="000A194D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выборов р</w:t>
      </w:r>
      <w:r w:rsidR="002B19C3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екторов</w:t>
      </w:r>
      <w:r w:rsidR="002B19C3" w:rsidRPr="000A194D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2B19C3" w:rsidRPr="008676EF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государственных высших учебных заведений</w:t>
      </w:r>
      <w:r w:rsidR="002B19C3" w:rsidRPr="000A194D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2B19C3" w:rsidRPr="008676EF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коллективы</w:t>
      </w:r>
      <w:r w:rsidR="002B19C3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учебных заведений</w:t>
      </w:r>
      <w:r w:rsidR="002B19C3" w:rsidRPr="008676EF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начинают делиться на «своих» и «чужих», а бывает, что доходит и до подкупа голосов</w:t>
      </w:r>
      <w:r w:rsidR="002B19C3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и использования административного ресурса.</w:t>
      </w:r>
      <w:r w:rsidR="00E30CB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="002B19C3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Выборы </w:t>
      </w:r>
      <w:r w:rsidR="002B19C3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ведут к расколу </w:t>
      </w:r>
      <w:r w:rsidR="002B19C3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педагогическ</w:t>
      </w:r>
      <w:r w:rsidR="002B19C3">
        <w:rPr>
          <w:rFonts w:ascii="Times New Roman" w:hAnsi="Times New Roman" w:cs="Times New Roman"/>
          <w:color w:val="000000" w:themeColor="text1"/>
          <w:sz w:val="24"/>
          <w:szCs w:val="28"/>
        </w:rPr>
        <w:t>ого</w:t>
      </w:r>
      <w:r w:rsidR="002B19C3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коллектив</w:t>
      </w:r>
      <w:r w:rsidR="002B19C3">
        <w:rPr>
          <w:rFonts w:ascii="Times New Roman" w:hAnsi="Times New Roman" w:cs="Times New Roman"/>
          <w:color w:val="000000" w:themeColor="text1"/>
          <w:sz w:val="24"/>
          <w:szCs w:val="28"/>
        </w:rPr>
        <w:t>а</w:t>
      </w:r>
      <w:r w:rsidR="002B19C3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2B19C3" w:rsidRPr="000A194D">
        <w:rPr>
          <w:rFonts w:ascii="Times New Roman" w:hAnsi="Times New Roman"/>
          <w:color w:val="000000" w:themeColor="text1"/>
          <w:sz w:val="24"/>
          <w:szCs w:val="28"/>
        </w:rPr>
        <w:t>государственного высшего учебного</w:t>
      </w:r>
      <w:r w:rsidR="002B19C3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заведени</w:t>
      </w:r>
      <w:r w:rsidR="002B19C3">
        <w:rPr>
          <w:rFonts w:ascii="Times New Roman" w:hAnsi="Times New Roman" w:cs="Times New Roman"/>
          <w:color w:val="000000" w:themeColor="text1"/>
          <w:sz w:val="24"/>
          <w:szCs w:val="28"/>
        </w:rPr>
        <w:t>я</w:t>
      </w:r>
      <w:r w:rsidR="002B19C3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на две или несколько группировок.</w:t>
      </w:r>
    </w:p>
    <w:p w:rsidR="002B19C3" w:rsidRDefault="002B19C3" w:rsidP="002B19C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Более того,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порой результаты голосования становятся причинами конфликтов среди профессорско-преподавательского состава.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После выборов 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>некоторые чл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ены педагогического коллектива 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стали выражать недовер</w:t>
      </w:r>
      <w:r w:rsidR="00E30CB7">
        <w:rPr>
          <w:rFonts w:ascii="Times New Roman" w:hAnsi="Times New Roman" w:cs="Times New Roman"/>
          <w:color w:val="000000" w:themeColor="text1"/>
          <w:sz w:val="24"/>
          <w:szCs w:val="28"/>
        </w:rPr>
        <w:t>ие новоизбранному руководителю,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обращаться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в Министерство образования и науки</w:t>
      </w:r>
      <w:r w:rsidRPr="002B19C3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>Кыргызской Республики</w:t>
      </w:r>
      <w:r w:rsidR="00E30CB7">
        <w:rPr>
          <w:rFonts w:ascii="Times New Roman" w:hAnsi="Times New Roman" w:cs="Times New Roman"/>
          <w:color w:val="000000" w:themeColor="text1"/>
          <w:sz w:val="24"/>
          <w:szCs w:val="28"/>
        </w:rPr>
        <w:t>, а также в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судебные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инстанции с тр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ебованием уволить руководителя.</w:t>
      </w:r>
    </w:p>
    <w:p w:rsidR="002B19C3" w:rsidRDefault="002B19C3" w:rsidP="002B19C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 </w:t>
      </w:r>
      <w:r w:rsidR="00EC20C7">
        <w:rPr>
          <w:rFonts w:ascii="Times New Roman" w:hAnsi="Times New Roman" w:cs="Times New Roman"/>
          <w:color w:val="000000" w:themeColor="text1"/>
          <w:sz w:val="24"/>
          <w:szCs w:val="28"/>
        </w:rPr>
        <w:t>свою очередь, вовлечение преподавателей, а иногда и студентов в выборный процесс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,</w:t>
      </w:r>
      <w:r w:rsidR="00EC20C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а также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наличие споров по вопросу легитимности избранного руководителя </w:t>
      </w:r>
      <w:r w:rsidRPr="000A194D">
        <w:rPr>
          <w:rFonts w:ascii="Times New Roman" w:hAnsi="Times New Roman"/>
          <w:color w:val="000000" w:themeColor="text1"/>
          <w:sz w:val="24"/>
          <w:szCs w:val="28"/>
        </w:rPr>
        <w:t>высшего учебного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заведени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я 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мешают учебному процессу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2B19C3" w:rsidRPr="000A194D" w:rsidRDefault="00EC20C7" w:rsidP="00EC20C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В этой связи, проектом Закона предлагается в</w:t>
      </w:r>
      <w:r w:rsidR="00E30CB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ернуть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принцип назначения </w:t>
      </w:r>
      <w:r>
        <w:rPr>
          <w:rFonts w:ascii="Times New Roman" w:hAnsi="Times New Roman"/>
          <w:color w:val="000000" w:themeColor="text1"/>
          <w:sz w:val="24"/>
          <w:szCs w:val="28"/>
        </w:rPr>
        <w:t>ректоров</w:t>
      </w:r>
      <w:r w:rsidRPr="00187E5E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>государственн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>ых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высш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>их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 xml:space="preserve"> учебн</w:t>
      </w:r>
      <w:r w:rsidRPr="005B6B41">
        <w:rPr>
          <w:rFonts w:ascii="Times New Roman" w:hAnsi="Times New Roman"/>
          <w:color w:val="000000" w:themeColor="text1"/>
          <w:sz w:val="24"/>
          <w:szCs w:val="28"/>
        </w:rPr>
        <w:t xml:space="preserve">ых </w:t>
      </w:r>
      <w:r w:rsidRPr="009B79D1">
        <w:rPr>
          <w:rFonts w:ascii="Times New Roman" w:hAnsi="Times New Roman"/>
          <w:color w:val="000000" w:themeColor="text1"/>
          <w:sz w:val="24"/>
          <w:szCs w:val="28"/>
        </w:rPr>
        <w:t>заведени</w:t>
      </w:r>
      <w:r>
        <w:rPr>
          <w:rFonts w:ascii="Times New Roman" w:hAnsi="Times New Roman"/>
          <w:color w:val="000000" w:themeColor="text1"/>
          <w:sz w:val="24"/>
          <w:szCs w:val="28"/>
        </w:rPr>
        <w:t>й.</w:t>
      </w:r>
    </w:p>
    <w:p w:rsidR="002B19C3" w:rsidRDefault="00EC20C7" w:rsidP="00EC2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Так, </w:t>
      </w:r>
      <w:r w:rsidR="00E30CB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проектом Закона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предлагается определить, что:</w:t>
      </w:r>
    </w:p>
    <w:p w:rsidR="00EC20C7" w:rsidRPr="00EC20C7" w:rsidRDefault="00EC20C7" w:rsidP="00EC20C7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- р</w:t>
      </w:r>
      <w:r w:rsidRPr="00EC20C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уководитель государственного высшего учебного заведения, за исключением руководителей специализированных государственных высших учебных заведений уполномоченных государственных органов Кыргызской Республики в области внутренних дел, иностранных дел и обороны, назначается и освобождается от должности руководителем уполномоченного государственного органа в области обр</w:t>
      </w:r>
      <w:r w:rsidR="00E30CB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азования Кыргызской Республики;</w:t>
      </w:r>
    </w:p>
    <w:p w:rsidR="00EC20C7" w:rsidRPr="00EC20C7" w:rsidRDefault="00EC20C7" w:rsidP="00EC20C7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- р</w:t>
      </w:r>
      <w:r w:rsidRPr="00EC20C7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уководитель государственного высшего учебного заведения, имеющего статус «национальный», назначается и освобождается от должности Президентом Кыргызской Республики по представлению руководителя уполномоченного государственного органа в области образования Кыргызской Республики.</w:t>
      </w:r>
    </w:p>
    <w:p w:rsidR="00461F33" w:rsidRPr="00461F33" w:rsidRDefault="00E30CB7" w:rsidP="00461F33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61F3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2. В соответствии с</w:t>
      </w:r>
      <w:r w:rsidR="00461F3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о статьей 34 </w:t>
      </w:r>
      <w:r w:rsidRPr="00461F3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Закон</w:t>
      </w:r>
      <w:r w:rsidR="00461F3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а</w:t>
      </w:r>
      <w:r w:rsidRPr="00461F3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Кыргызской Республики </w:t>
      </w:r>
      <w:r w:rsidR="00461F3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br/>
      </w:r>
      <w:r w:rsidRPr="00461F3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«Об образовании» у</w:t>
      </w:r>
      <w:r w:rsidR="00AA0C17" w:rsidRPr="00461F33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правление системой образования осуществляется </w:t>
      </w:r>
      <w:r w:rsidR="00461F33" w:rsidRPr="00461F3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Правительством Кыргызской Республики</w:t>
      </w:r>
      <w:r w:rsidR="00461F3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(Кабинетом Министров)</w:t>
      </w:r>
      <w:r w:rsidR="00461F33" w:rsidRPr="00461F3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 центральным и региональными органами государственного управления</w:t>
      </w:r>
      <w:r w:rsidR="00461F33" w:rsidRPr="00461F33">
        <w:rPr>
          <w:rFonts w:ascii="Times New Roman" w:hAnsi="Times New Roman" w:cs="Times New Roman"/>
          <w:b w:val="0"/>
          <w:sz w:val="24"/>
          <w:szCs w:val="24"/>
        </w:rPr>
        <w:t xml:space="preserve"> образованием Кыргызской Республики, органами местного самоуправления.</w:t>
      </w:r>
      <w:r w:rsidR="00461F3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61F33" w:rsidRPr="00461F33">
        <w:rPr>
          <w:rFonts w:ascii="Times New Roman" w:hAnsi="Times New Roman" w:cs="Times New Roman"/>
          <w:b w:val="0"/>
          <w:sz w:val="24"/>
          <w:szCs w:val="24"/>
        </w:rPr>
        <w:t>Структура государственного управления системой образования разрабатывается и утверждается Правительством Кыргызской Республики</w:t>
      </w:r>
      <w:r w:rsidR="00461F33">
        <w:rPr>
          <w:rFonts w:ascii="Times New Roman" w:hAnsi="Times New Roman" w:cs="Times New Roman"/>
          <w:b w:val="0"/>
          <w:sz w:val="24"/>
          <w:szCs w:val="24"/>
        </w:rPr>
        <w:t xml:space="preserve"> (Кабинета Министров)</w:t>
      </w:r>
      <w:r w:rsidR="00461F33" w:rsidRPr="00461F33">
        <w:rPr>
          <w:rFonts w:ascii="Times New Roman" w:hAnsi="Times New Roman" w:cs="Times New Roman"/>
          <w:b w:val="0"/>
          <w:sz w:val="24"/>
          <w:szCs w:val="24"/>
        </w:rPr>
        <w:t xml:space="preserve"> в пределах полномочий, отведенных ему законом.</w:t>
      </w:r>
    </w:p>
    <w:p w:rsidR="00122EC0" w:rsidRDefault="00E126F8" w:rsidP="00461F3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61F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то же время, с принятием в октябре 2021 </w:t>
      </w:r>
      <w:r w:rsidR="004C73D7" w:rsidRPr="00461F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4C73D7" w:rsidRPr="00461F33">
        <w:rPr>
          <w:rFonts w:ascii="Times New Roman" w:hAnsi="Times New Roman" w:cs="Times New Roman"/>
          <w:color w:val="000000" w:themeColor="text1"/>
          <w:sz w:val="24"/>
          <w:szCs w:val="24"/>
        </w:rPr>
        <w:t>акона Кыргызской Республики «О местной государственной администрации и органах местного</w:t>
      </w:r>
      <w:r w:rsidR="004C73D7" w:rsidRPr="0033015D">
        <w:rPr>
          <w:rFonts w:ascii="Times New Roman" w:hAnsi="Times New Roman"/>
          <w:color w:val="000000" w:themeColor="text1"/>
          <w:sz w:val="24"/>
          <w:szCs w:val="28"/>
        </w:rPr>
        <w:t xml:space="preserve"> самоуправления»</w:t>
      </w:r>
      <w:r w:rsidR="004C73D7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6F5DFC">
        <w:rPr>
          <w:rFonts w:ascii="Times New Roman" w:hAnsi="Times New Roman"/>
          <w:color w:val="000000" w:themeColor="text1"/>
          <w:sz w:val="24"/>
          <w:szCs w:val="28"/>
        </w:rPr>
        <w:t xml:space="preserve">полномочия по назначению и освобождению </w:t>
      </w:r>
      <w:r w:rsidR="006F5DFC" w:rsidRPr="00695330">
        <w:rPr>
          <w:rFonts w:ascii="Times New Roman" w:hAnsi="Times New Roman" w:cs="Times New Roman"/>
          <w:sz w:val="24"/>
          <w:szCs w:val="24"/>
        </w:rPr>
        <w:t>руководителей территориальных подразделений государственных органов исполнительной власти</w:t>
      </w:r>
      <w:r w:rsidR="00D76F9F" w:rsidRPr="00695330">
        <w:rPr>
          <w:rFonts w:ascii="Times New Roman" w:hAnsi="Times New Roman" w:cs="Times New Roman"/>
          <w:sz w:val="24"/>
          <w:szCs w:val="24"/>
        </w:rPr>
        <w:t>, за исключением органов статистики, национальной безопасности, внутренних дел</w:t>
      </w:r>
      <w:r w:rsidR="00D76F9F">
        <w:rPr>
          <w:rFonts w:ascii="Times New Roman" w:hAnsi="Times New Roman" w:cs="Times New Roman"/>
          <w:sz w:val="24"/>
          <w:szCs w:val="24"/>
        </w:rPr>
        <w:t xml:space="preserve"> </w:t>
      </w:r>
      <w:r w:rsidR="00D76F9F" w:rsidRPr="00695330">
        <w:rPr>
          <w:rFonts w:ascii="Times New Roman" w:hAnsi="Times New Roman" w:cs="Times New Roman"/>
          <w:sz w:val="24"/>
          <w:szCs w:val="24"/>
        </w:rPr>
        <w:t>и местных органов военного управления</w:t>
      </w:r>
      <w:r w:rsidR="00D76F9F">
        <w:rPr>
          <w:rFonts w:ascii="Times New Roman" w:hAnsi="Times New Roman" w:cs="Times New Roman"/>
          <w:sz w:val="24"/>
          <w:szCs w:val="24"/>
        </w:rPr>
        <w:t xml:space="preserve"> были переданы главам местных государственных администраций (акимам) и мэрам городов.</w:t>
      </w:r>
    </w:p>
    <w:p w:rsidR="006D6878" w:rsidRDefault="00D76F9F" w:rsidP="00E30C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Ранее акимы и мэры городов давали лишь согласие на назначение и </w:t>
      </w:r>
      <w:r w:rsidR="000F79A1">
        <w:rPr>
          <w:rFonts w:ascii="Times New Roman" w:hAnsi="Times New Roman" w:cs="Times New Roman"/>
          <w:sz w:val="24"/>
          <w:szCs w:val="24"/>
        </w:rPr>
        <w:t xml:space="preserve">освобождение </w:t>
      </w:r>
      <w:r w:rsidRPr="00695330">
        <w:rPr>
          <w:rFonts w:ascii="Times New Roman" w:hAnsi="Times New Roman" w:cs="Times New Roman"/>
          <w:sz w:val="24"/>
          <w:szCs w:val="24"/>
        </w:rPr>
        <w:t>руководител</w:t>
      </w:r>
      <w:r w:rsidR="000F79A1">
        <w:rPr>
          <w:rFonts w:ascii="Times New Roman" w:hAnsi="Times New Roman" w:cs="Times New Roman"/>
          <w:sz w:val="24"/>
          <w:szCs w:val="24"/>
        </w:rPr>
        <w:t>ей</w:t>
      </w:r>
      <w:r w:rsidRPr="00695330">
        <w:rPr>
          <w:rFonts w:ascii="Times New Roman" w:hAnsi="Times New Roman" w:cs="Times New Roman"/>
          <w:sz w:val="24"/>
          <w:szCs w:val="24"/>
        </w:rPr>
        <w:t xml:space="preserve"> соответствующих государственных органов исполнительной власти</w:t>
      </w:r>
      <w:r w:rsidR="000F79A1">
        <w:rPr>
          <w:rFonts w:ascii="Times New Roman" w:hAnsi="Times New Roman" w:cs="Times New Roman"/>
          <w:sz w:val="24"/>
          <w:szCs w:val="24"/>
        </w:rPr>
        <w:t xml:space="preserve">, а также имели право вносить представления об отстранении </w:t>
      </w:r>
      <w:r w:rsidR="00640AC1">
        <w:rPr>
          <w:rFonts w:ascii="Times New Roman" w:hAnsi="Times New Roman" w:cs="Times New Roman"/>
          <w:sz w:val="24"/>
          <w:szCs w:val="24"/>
        </w:rPr>
        <w:t xml:space="preserve">их </w:t>
      </w:r>
      <w:r w:rsidR="000F79A1">
        <w:rPr>
          <w:rFonts w:ascii="Times New Roman" w:hAnsi="Times New Roman" w:cs="Times New Roman"/>
          <w:sz w:val="24"/>
          <w:szCs w:val="24"/>
        </w:rPr>
        <w:t>от</w:t>
      </w:r>
      <w:r w:rsidR="00640AC1">
        <w:rPr>
          <w:rFonts w:ascii="Times New Roman" w:hAnsi="Times New Roman" w:cs="Times New Roman"/>
          <w:sz w:val="24"/>
          <w:szCs w:val="24"/>
        </w:rPr>
        <w:t xml:space="preserve"> занимаемых</w:t>
      </w:r>
      <w:r w:rsidR="000F79A1">
        <w:rPr>
          <w:rFonts w:ascii="Times New Roman" w:hAnsi="Times New Roman" w:cs="Times New Roman"/>
          <w:sz w:val="24"/>
          <w:szCs w:val="24"/>
        </w:rPr>
        <w:t xml:space="preserve"> должност</w:t>
      </w:r>
      <w:r w:rsidR="00640AC1">
        <w:rPr>
          <w:rFonts w:ascii="Times New Roman" w:hAnsi="Times New Roman" w:cs="Times New Roman"/>
          <w:sz w:val="24"/>
          <w:szCs w:val="24"/>
        </w:rPr>
        <w:t>ей</w:t>
      </w:r>
      <w:r w:rsidR="000F79A1">
        <w:rPr>
          <w:rFonts w:ascii="Times New Roman" w:hAnsi="Times New Roman" w:cs="Times New Roman"/>
          <w:sz w:val="24"/>
          <w:szCs w:val="24"/>
        </w:rPr>
        <w:t>.</w:t>
      </w:r>
    </w:p>
    <w:p w:rsidR="00DE6282" w:rsidRDefault="00DE6282" w:rsidP="00E30CB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Однако, </w:t>
      </w:r>
      <w:r w:rsidR="00191F13" w:rsidRPr="00191F13">
        <w:rPr>
          <w:rFonts w:ascii="Times New Roman" w:hAnsi="Times New Roman" w:cs="Times New Roman"/>
          <w:sz w:val="24"/>
          <w:szCs w:val="24"/>
        </w:rPr>
        <w:t>центральны</w:t>
      </w:r>
      <w:r w:rsidR="00191F13">
        <w:rPr>
          <w:rFonts w:ascii="Times New Roman" w:hAnsi="Times New Roman" w:cs="Times New Roman"/>
          <w:sz w:val="24"/>
          <w:szCs w:val="24"/>
        </w:rPr>
        <w:t>й</w:t>
      </w:r>
      <w:r w:rsidR="00191F13" w:rsidRPr="00191F13">
        <w:rPr>
          <w:rFonts w:ascii="Times New Roman" w:hAnsi="Times New Roman" w:cs="Times New Roman"/>
          <w:sz w:val="24"/>
          <w:szCs w:val="24"/>
        </w:rPr>
        <w:t xml:space="preserve"> и региональны</w:t>
      </w:r>
      <w:r w:rsidR="00191F13">
        <w:rPr>
          <w:rFonts w:ascii="Times New Roman" w:hAnsi="Times New Roman" w:cs="Times New Roman"/>
          <w:sz w:val="24"/>
          <w:szCs w:val="24"/>
        </w:rPr>
        <w:t>е</w:t>
      </w:r>
      <w:r w:rsidR="00191F13" w:rsidRPr="00191F13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191F13">
        <w:rPr>
          <w:rFonts w:ascii="Times New Roman" w:hAnsi="Times New Roman" w:cs="Times New Roman"/>
          <w:sz w:val="24"/>
          <w:szCs w:val="24"/>
        </w:rPr>
        <w:t>ы</w:t>
      </w:r>
      <w:r w:rsidR="00191F13" w:rsidRPr="00191F1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D27658">
        <w:rPr>
          <w:rFonts w:ascii="Times New Roman" w:hAnsi="Times New Roman" w:cs="Times New Roman"/>
          <w:sz w:val="24"/>
          <w:szCs w:val="24"/>
        </w:rPr>
        <w:t>я</w:t>
      </w:r>
      <w:r w:rsidR="00191F13" w:rsidRPr="00191F13">
        <w:rPr>
          <w:rFonts w:ascii="Times New Roman" w:hAnsi="Times New Roman" w:cs="Times New Roman"/>
          <w:sz w:val="24"/>
          <w:szCs w:val="24"/>
        </w:rPr>
        <w:t xml:space="preserve"> </w:t>
      </w:r>
      <w:r w:rsidR="00D27658">
        <w:rPr>
          <w:rFonts w:ascii="Times New Roman" w:hAnsi="Times New Roman" w:cs="Times New Roman"/>
          <w:sz w:val="24"/>
          <w:szCs w:val="24"/>
        </w:rPr>
        <w:t>составляют единую систему</w:t>
      </w:r>
      <w:r w:rsidR="00940EC3" w:rsidRPr="00191F13">
        <w:rPr>
          <w:rFonts w:ascii="Times New Roman" w:hAnsi="Times New Roman" w:cs="Times New Roman"/>
          <w:sz w:val="24"/>
          <w:szCs w:val="24"/>
        </w:rPr>
        <w:t xml:space="preserve"> </w:t>
      </w:r>
      <w:r w:rsidR="00D27658">
        <w:rPr>
          <w:rFonts w:ascii="Times New Roman" w:hAnsi="Times New Roman" w:cs="Times New Roman"/>
          <w:sz w:val="24"/>
          <w:szCs w:val="24"/>
        </w:rPr>
        <w:t>управления</w:t>
      </w:r>
      <w:r w:rsidR="00940EC3" w:rsidRPr="00191F1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D27658">
        <w:rPr>
          <w:rFonts w:ascii="Times New Roman" w:hAnsi="Times New Roman" w:cs="Times New Roman"/>
          <w:sz w:val="24"/>
          <w:szCs w:val="24"/>
        </w:rPr>
        <w:t xml:space="preserve">ем. </w:t>
      </w:r>
      <w:r w:rsidR="00461F33">
        <w:rPr>
          <w:rFonts w:ascii="Times New Roman" w:hAnsi="Times New Roman" w:cs="Times New Roman"/>
          <w:sz w:val="24"/>
          <w:szCs w:val="24"/>
        </w:rPr>
        <w:t>В целях</w:t>
      </w:r>
      <w:r w:rsidR="00D27658">
        <w:rPr>
          <w:rFonts w:ascii="Times New Roman" w:hAnsi="Times New Roman" w:cs="Times New Roman"/>
          <w:sz w:val="24"/>
          <w:szCs w:val="24"/>
        </w:rPr>
        <w:t xml:space="preserve"> обеспечения реализации </w:t>
      </w:r>
      <w:r w:rsidR="00D27658" w:rsidRPr="00D27658">
        <w:rPr>
          <w:rFonts w:ascii="Times New Roman" w:hAnsi="Times New Roman" w:cs="Times New Roman"/>
          <w:sz w:val="24"/>
          <w:szCs w:val="24"/>
        </w:rPr>
        <w:t>государственной образовательной политики</w:t>
      </w:r>
      <w:r w:rsidR="00D27658">
        <w:rPr>
          <w:rFonts w:ascii="Times New Roman" w:hAnsi="Times New Roman" w:cs="Times New Roman"/>
          <w:sz w:val="24"/>
          <w:szCs w:val="24"/>
        </w:rPr>
        <w:t xml:space="preserve"> </w:t>
      </w:r>
      <w:r w:rsidR="00D27658" w:rsidRPr="00191F13">
        <w:rPr>
          <w:rFonts w:ascii="Times New Roman" w:hAnsi="Times New Roman" w:cs="Times New Roman"/>
          <w:sz w:val="24"/>
          <w:szCs w:val="24"/>
        </w:rPr>
        <w:t>региональны</w:t>
      </w:r>
      <w:r w:rsidR="00D27658">
        <w:rPr>
          <w:rFonts w:ascii="Times New Roman" w:hAnsi="Times New Roman" w:cs="Times New Roman"/>
          <w:sz w:val="24"/>
          <w:szCs w:val="24"/>
        </w:rPr>
        <w:t>е</w:t>
      </w:r>
      <w:r w:rsidR="00D27658" w:rsidRPr="00191F13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D27658">
        <w:rPr>
          <w:rFonts w:ascii="Times New Roman" w:hAnsi="Times New Roman" w:cs="Times New Roman"/>
          <w:sz w:val="24"/>
          <w:szCs w:val="24"/>
        </w:rPr>
        <w:t>ы</w:t>
      </w:r>
      <w:r w:rsidR="00D27658" w:rsidRPr="00191F1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D27658">
        <w:rPr>
          <w:rFonts w:ascii="Times New Roman" w:hAnsi="Times New Roman" w:cs="Times New Roman"/>
          <w:sz w:val="24"/>
          <w:szCs w:val="24"/>
        </w:rPr>
        <w:t xml:space="preserve">я должны быть </w:t>
      </w:r>
      <w:r w:rsidR="00D27658" w:rsidRPr="00D27658">
        <w:rPr>
          <w:rFonts w:ascii="Times New Roman" w:hAnsi="Times New Roman" w:cs="Times New Roman"/>
          <w:sz w:val="24"/>
          <w:szCs w:val="24"/>
        </w:rPr>
        <w:t>подконтрольны и подотчетны</w:t>
      </w:r>
      <w:r w:rsidR="00D27658">
        <w:rPr>
          <w:rFonts w:ascii="Times New Roman" w:hAnsi="Times New Roman" w:cs="Times New Roman"/>
          <w:sz w:val="24"/>
          <w:szCs w:val="24"/>
        </w:rPr>
        <w:t xml:space="preserve"> </w:t>
      </w:r>
      <w:r w:rsidR="00D27658">
        <w:rPr>
          <w:rFonts w:ascii="Times New Roman" w:hAnsi="Times New Roman" w:cs="Times New Roman"/>
          <w:color w:val="000000" w:themeColor="text1"/>
          <w:sz w:val="24"/>
          <w:szCs w:val="28"/>
        </w:rPr>
        <w:t>Министерству образования и науки</w:t>
      </w:r>
      <w:r w:rsidR="00D27658" w:rsidRPr="002B19C3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D27658" w:rsidRPr="009B79D1">
        <w:rPr>
          <w:rFonts w:ascii="Times New Roman" w:hAnsi="Times New Roman"/>
          <w:color w:val="000000" w:themeColor="text1"/>
          <w:sz w:val="24"/>
          <w:szCs w:val="28"/>
        </w:rPr>
        <w:t>Кыргызской Республики</w:t>
      </w:r>
      <w:r w:rsidR="00D27658">
        <w:rPr>
          <w:rFonts w:ascii="Times New Roman" w:hAnsi="Times New Roman"/>
          <w:color w:val="000000" w:themeColor="text1"/>
          <w:sz w:val="24"/>
          <w:szCs w:val="28"/>
        </w:rPr>
        <w:t>.</w:t>
      </w:r>
    </w:p>
    <w:p w:rsidR="00D27658" w:rsidRDefault="00D27658" w:rsidP="00D2765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8"/>
        </w:rPr>
        <w:t>В связи с этим,</w:t>
      </w:r>
      <w:r w:rsidR="006F5DFC">
        <w:rPr>
          <w:rFonts w:ascii="Times New Roman" w:hAnsi="Times New Roman"/>
          <w:color w:val="000000" w:themeColor="text1"/>
          <w:sz w:val="24"/>
          <w:szCs w:val="28"/>
        </w:rPr>
        <w:t xml:space="preserve"> законопроектом предлагается исключить из полномочий </w:t>
      </w:r>
      <w:r w:rsidR="006F5DFC">
        <w:rPr>
          <w:rFonts w:ascii="Times New Roman" w:hAnsi="Times New Roman" w:cs="Times New Roman"/>
          <w:sz w:val="24"/>
          <w:szCs w:val="24"/>
        </w:rPr>
        <w:t>акимов и мэров городов</w:t>
      </w:r>
      <w:r w:rsidR="006F5DFC">
        <w:rPr>
          <w:rFonts w:ascii="Times New Roman" w:hAnsi="Times New Roman"/>
          <w:color w:val="000000" w:themeColor="text1"/>
          <w:sz w:val="24"/>
          <w:szCs w:val="28"/>
        </w:rPr>
        <w:t xml:space="preserve"> вопросы назначения и освобождения </w:t>
      </w:r>
      <w:r w:rsidR="006F5DFC" w:rsidRPr="00695330">
        <w:rPr>
          <w:rFonts w:ascii="Times New Roman" w:hAnsi="Times New Roman" w:cs="Times New Roman"/>
          <w:sz w:val="24"/>
          <w:szCs w:val="24"/>
        </w:rPr>
        <w:t xml:space="preserve">руководителей территориальных подразделений </w:t>
      </w:r>
      <w:r w:rsidR="006F5DFC">
        <w:rPr>
          <w:rFonts w:ascii="Times New Roman" w:hAnsi="Times New Roman" w:cs="Times New Roman"/>
          <w:color w:val="000000" w:themeColor="text1"/>
          <w:sz w:val="24"/>
          <w:szCs w:val="28"/>
        </w:rPr>
        <w:t>Министерства образования и науки</w:t>
      </w:r>
      <w:r w:rsidR="006F5DFC" w:rsidRPr="002B19C3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6F5DFC" w:rsidRPr="009B79D1">
        <w:rPr>
          <w:rFonts w:ascii="Times New Roman" w:hAnsi="Times New Roman"/>
          <w:color w:val="000000" w:themeColor="text1"/>
          <w:sz w:val="24"/>
          <w:szCs w:val="28"/>
        </w:rPr>
        <w:t>Кыргызской Республики</w:t>
      </w:r>
      <w:r w:rsidR="006F5DFC">
        <w:rPr>
          <w:rFonts w:ascii="Times New Roman" w:hAnsi="Times New Roman"/>
          <w:color w:val="000000" w:themeColor="text1"/>
          <w:sz w:val="24"/>
          <w:szCs w:val="28"/>
        </w:rPr>
        <w:t>.</w:t>
      </w:r>
    </w:p>
    <w:p w:rsidR="006F5DFC" w:rsidRDefault="006F5DFC" w:rsidP="00D2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F33" w:rsidRDefault="00461F33" w:rsidP="00D2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1F33" w:rsidRPr="00191F13" w:rsidRDefault="00461F33" w:rsidP="00D276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58A1" w:rsidRPr="000A194D" w:rsidRDefault="00DC24D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</w:pPr>
      <w:r w:rsidRPr="000A194D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  <w:lastRenderedPageBreak/>
        <w:t xml:space="preserve">3. </w:t>
      </w:r>
      <w:r w:rsidR="009E58A1" w:rsidRPr="000A194D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E694D" w:rsidRPr="000A194D" w:rsidRDefault="00DC24D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0A194D">
        <w:rPr>
          <w:rFonts w:ascii="Times New Roman" w:hAnsi="Times New Roman"/>
          <w:color w:val="000000" w:themeColor="text1"/>
          <w:sz w:val="24"/>
          <w:szCs w:val="28"/>
        </w:rPr>
        <w:t>Принятие данного</w:t>
      </w:r>
      <w:r w:rsidR="007F2A8F" w:rsidRPr="000A194D">
        <w:rPr>
          <w:rFonts w:ascii="Times New Roman" w:hAnsi="Times New Roman"/>
          <w:color w:val="000000" w:themeColor="text1"/>
          <w:sz w:val="24"/>
          <w:szCs w:val="28"/>
          <w:lang w:val="ky-KG"/>
        </w:rPr>
        <w:t xml:space="preserve"> проект</w:t>
      </w:r>
      <w:r w:rsidRPr="000A194D">
        <w:rPr>
          <w:rFonts w:ascii="Times New Roman" w:hAnsi="Times New Roman"/>
          <w:color w:val="000000" w:themeColor="text1"/>
          <w:sz w:val="24"/>
          <w:szCs w:val="28"/>
        </w:rPr>
        <w:t xml:space="preserve"> </w:t>
      </w:r>
      <w:r w:rsidR="00D930B9" w:rsidRPr="000A194D">
        <w:rPr>
          <w:rFonts w:ascii="Times New Roman" w:hAnsi="Times New Roman"/>
          <w:color w:val="000000" w:themeColor="text1"/>
          <w:sz w:val="24"/>
          <w:szCs w:val="28"/>
        </w:rPr>
        <w:t xml:space="preserve">Закона 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Кыргызской Республики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122EC0" w:rsidRPr="000A194D" w:rsidRDefault="00122EC0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</w:p>
    <w:p w:rsidR="00DC24D3" w:rsidRPr="000A194D" w:rsidRDefault="00DC24D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</w:pPr>
      <w:r w:rsidRPr="000A194D">
        <w:rPr>
          <w:rFonts w:ascii="Times New Roman" w:hAnsi="Times New Roman" w:cs="Times New Roman"/>
          <w:b/>
          <w:color w:val="000000" w:themeColor="text1"/>
          <w:sz w:val="24"/>
          <w:szCs w:val="28"/>
          <w:shd w:val="clear" w:color="auto" w:fill="FFFFFF"/>
        </w:rPr>
        <w:t>4. Информация о результатах общественного обсуждения</w:t>
      </w:r>
    </w:p>
    <w:p w:rsidR="00D930B9" w:rsidRDefault="00D930B9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 соответствии со статьей 22 Закона Кыргызской Республики </w:t>
      </w:r>
      <w:r w:rsidR="00461F33">
        <w:rPr>
          <w:rFonts w:ascii="Times New Roman" w:hAnsi="Times New Roman" w:cs="Times New Roman"/>
          <w:color w:val="000000" w:themeColor="text1"/>
          <w:sz w:val="24"/>
          <w:szCs w:val="28"/>
        </w:rPr>
        <w:br/>
      </w:r>
      <w:bookmarkStart w:id="0" w:name="_GoBack"/>
      <w:bookmarkEnd w:id="0"/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«О нормативных правовых актах Кыргызской Республики» данный проект Закона Кыргызской Республики для прохождения процедуры общественного обсуждения размещен на официальном сайте </w:t>
      </w:r>
      <w:r w:rsidR="00311DDD">
        <w:rPr>
          <w:rFonts w:ascii="Times New Roman" w:hAnsi="Times New Roman" w:cs="Times New Roman"/>
          <w:color w:val="000000" w:themeColor="text1"/>
          <w:sz w:val="24"/>
          <w:szCs w:val="28"/>
        </w:rPr>
        <w:t>_________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. </w:t>
      </w:r>
      <w:r w:rsidR="00311DDD">
        <w:rPr>
          <w:rFonts w:ascii="Times New Roman" w:hAnsi="Times New Roman" w:cs="Times New Roman"/>
          <w:color w:val="000000" w:themeColor="text1"/>
          <w:sz w:val="24"/>
          <w:szCs w:val="28"/>
        </w:rPr>
        <w:t>По итогам общественного обсуждения предложений и замечаний не поступило</w:t>
      </w:r>
      <w:r w:rsidR="00461F33">
        <w:rPr>
          <w:rFonts w:ascii="Times New Roman" w:hAnsi="Times New Roman" w:cs="Times New Roman"/>
          <w:color w:val="000000" w:themeColor="text1"/>
          <w:sz w:val="24"/>
          <w:szCs w:val="28"/>
        </w:rPr>
        <w:t>.</w:t>
      </w:r>
    </w:p>
    <w:p w:rsidR="00461F33" w:rsidRPr="000A194D" w:rsidRDefault="00461F3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A53043" w:rsidRPr="000A194D" w:rsidRDefault="00A5304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  <w:r w:rsidRPr="000A194D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5. Анализ соответствия проекта законодательству</w:t>
      </w:r>
    </w:p>
    <w:p w:rsidR="00A53043" w:rsidRPr="000A194D" w:rsidRDefault="00A5304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Представленный</w:t>
      </w:r>
      <w:r w:rsidR="007F2A8F" w:rsidRPr="000A194D">
        <w:rPr>
          <w:rFonts w:ascii="Times New Roman" w:hAnsi="Times New Roman" w:cs="Times New Roman"/>
          <w:color w:val="000000" w:themeColor="text1"/>
          <w:sz w:val="24"/>
          <w:szCs w:val="28"/>
          <w:lang w:val="ky-KG"/>
        </w:rPr>
        <w:t xml:space="preserve"> проект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30B9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Закона 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Кыргызской Республики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не противоречит нормам действующего законодательства 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Кыргызской Республики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, а также вступившим в установлен</w:t>
      </w:r>
      <w:r w:rsidR="006C49D5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ном порядке в силу международным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договорам, участницей которых является Кыргызская Республика.</w:t>
      </w:r>
    </w:p>
    <w:p w:rsidR="00122EC0" w:rsidRPr="000A194D" w:rsidRDefault="00122EC0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DC24D3" w:rsidRPr="000A194D" w:rsidRDefault="00A5304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0A194D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6. Информация о необходимости финансирования</w:t>
      </w:r>
    </w:p>
    <w:p w:rsidR="003736DF" w:rsidRPr="000A194D" w:rsidRDefault="00A5048A" w:rsidP="003736D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val="ky-KG"/>
        </w:rPr>
      </w:pP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Принятие данного</w:t>
      </w:r>
      <w:r w:rsidR="007F2A8F" w:rsidRPr="000A194D">
        <w:rPr>
          <w:rFonts w:ascii="Times New Roman" w:hAnsi="Times New Roman" w:cs="Times New Roman"/>
          <w:color w:val="000000" w:themeColor="text1"/>
          <w:sz w:val="24"/>
          <w:szCs w:val="28"/>
          <w:lang w:val="ky-KG"/>
        </w:rPr>
        <w:t xml:space="preserve"> проект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30B9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Закона 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Кыргызской Республики </w:t>
      </w:r>
      <w:r w:rsidR="00A53043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не требует дополнительного финансирования з</w:t>
      </w:r>
      <w:r w:rsidR="003736DF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а счет республиканского бюджета</w:t>
      </w:r>
      <w:r w:rsidR="004C75C4" w:rsidRPr="000A194D">
        <w:rPr>
          <w:rFonts w:ascii="Times New Roman" w:hAnsi="Times New Roman" w:cs="Times New Roman"/>
          <w:color w:val="000000" w:themeColor="text1"/>
          <w:sz w:val="24"/>
          <w:szCs w:val="28"/>
          <w:lang w:val="ky-KG"/>
        </w:rPr>
        <w:t>.</w:t>
      </w:r>
    </w:p>
    <w:p w:rsidR="00122EC0" w:rsidRPr="000A194D" w:rsidRDefault="00122EC0" w:rsidP="003736D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</w:pPr>
    </w:p>
    <w:p w:rsidR="00A53043" w:rsidRPr="000A194D" w:rsidRDefault="00A5304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0A194D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7. Информация об анализе регулятивного воздействия</w:t>
      </w:r>
    </w:p>
    <w:p w:rsidR="003736DF" w:rsidRPr="000A194D" w:rsidRDefault="00A53043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  <w:lang w:val="ky-KG"/>
        </w:rPr>
      </w:pPr>
      <w:r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Представленный проект </w:t>
      </w:r>
      <w:r w:rsidR="00001460" w:rsidRPr="000A194D">
        <w:rPr>
          <w:rFonts w:ascii="Times New Roman" w:hAnsi="Times New Roman" w:cs="Times New Roman"/>
          <w:color w:val="000000" w:themeColor="text1"/>
          <w:sz w:val="24"/>
          <w:szCs w:val="28"/>
        </w:rPr>
        <w:t>Закон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Кыргызской Республики не требует проведения анализа регулятивного воздейств</w:t>
      </w:r>
      <w:r w:rsidR="006C49D5" w:rsidRPr="000A194D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>ия, поскольку не направлен на регулирование</w:t>
      </w:r>
      <w:r w:rsidRPr="000A194D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</w:rPr>
        <w:t xml:space="preserve"> предпринимательской деятельности</w:t>
      </w:r>
      <w:r w:rsidR="000A194D" w:rsidRPr="000A194D"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  <w:lang w:val="ky-KG"/>
        </w:rPr>
        <w:t>.</w:t>
      </w:r>
    </w:p>
    <w:p w:rsidR="000A194D" w:rsidRPr="000A194D" w:rsidRDefault="000A194D" w:rsidP="000D5FF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  <w:lang w:val="ky-KG"/>
        </w:rPr>
      </w:pPr>
    </w:p>
    <w:p w:rsidR="000A194D" w:rsidRDefault="00311DDD">
      <w:pPr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shd w:val="clear" w:color="auto" w:fill="FFFFFF"/>
          <w:lang w:val="ky-KG"/>
        </w:rPr>
        <w:t>_____________</w:t>
      </w:r>
    </w:p>
    <w:sectPr w:rsidR="000A194D" w:rsidSect="00E30CB7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2D1" w:rsidRDefault="00F222D1" w:rsidP="000D5FFB">
      <w:pPr>
        <w:spacing w:after="0" w:line="240" w:lineRule="auto"/>
      </w:pPr>
      <w:r>
        <w:separator/>
      </w:r>
    </w:p>
  </w:endnote>
  <w:endnote w:type="continuationSeparator" w:id="0">
    <w:p w:rsidR="00F222D1" w:rsidRDefault="00F222D1" w:rsidP="000D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2D1" w:rsidRDefault="00F222D1" w:rsidP="000D5FFB">
      <w:pPr>
        <w:spacing w:after="0" w:line="240" w:lineRule="auto"/>
      </w:pPr>
      <w:r>
        <w:separator/>
      </w:r>
    </w:p>
  </w:footnote>
  <w:footnote w:type="continuationSeparator" w:id="0">
    <w:p w:rsidR="00F222D1" w:rsidRDefault="00F222D1" w:rsidP="000D5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3233A"/>
    <w:multiLevelType w:val="hybridMultilevel"/>
    <w:tmpl w:val="C48A7D70"/>
    <w:lvl w:ilvl="0" w:tplc="2B887E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A8D7500"/>
    <w:multiLevelType w:val="hybridMultilevel"/>
    <w:tmpl w:val="A3BA9BD4"/>
    <w:lvl w:ilvl="0" w:tplc="F1E8FD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1D"/>
    <w:rsid w:val="00001460"/>
    <w:rsid w:val="000060F5"/>
    <w:rsid w:val="00016080"/>
    <w:rsid w:val="00040E0B"/>
    <w:rsid w:val="00050397"/>
    <w:rsid w:val="000508B8"/>
    <w:rsid w:val="000521EF"/>
    <w:rsid w:val="00057C1D"/>
    <w:rsid w:val="00070DBA"/>
    <w:rsid w:val="00072497"/>
    <w:rsid w:val="000A194D"/>
    <w:rsid w:val="000A513C"/>
    <w:rsid w:val="000A5DCD"/>
    <w:rsid w:val="000B4CAA"/>
    <w:rsid w:val="000B4FB7"/>
    <w:rsid w:val="000D5FFB"/>
    <w:rsid w:val="000F1C24"/>
    <w:rsid w:val="000F2718"/>
    <w:rsid w:val="000F79A1"/>
    <w:rsid w:val="00122EC0"/>
    <w:rsid w:val="0014798C"/>
    <w:rsid w:val="00150526"/>
    <w:rsid w:val="00183A1D"/>
    <w:rsid w:val="00187E5E"/>
    <w:rsid w:val="00191F13"/>
    <w:rsid w:val="00194F07"/>
    <w:rsid w:val="001A6BC6"/>
    <w:rsid w:val="001B45C4"/>
    <w:rsid w:val="001D7E64"/>
    <w:rsid w:val="001E694D"/>
    <w:rsid w:val="001E6E48"/>
    <w:rsid w:val="001E7596"/>
    <w:rsid w:val="001F030B"/>
    <w:rsid w:val="002002BE"/>
    <w:rsid w:val="00205EA5"/>
    <w:rsid w:val="0022211C"/>
    <w:rsid w:val="00241E62"/>
    <w:rsid w:val="00244500"/>
    <w:rsid w:val="002478E6"/>
    <w:rsid w:val="0027493F"/>
    <w:rsid w:val="002839E8"/>
    <w:rsid w:val="00295A58"/>
    <w:rsid w:val="002B19C3"/>
    <w:rsid w:val="002D4656"/>
    <w:rsid w:val="002E4145"/>
    <w:rsid w:val="002F7258"/>
    <w:rsid w:val="00311DDD"/>
    <w:rsid w:val="003259EC"/>
    <w:rsid w:val="0033015D"/>
    <w:rsid w:val="00361C05"/>
    <w:rsid w:val="00361C85"/>
    <w:rsid w:val="003736DF"/>
    <w:rsid w:val="0038651D"/>
    <w:rsid w:val="003D6994"/>
    <w:rsid w:val="003D6CE0"/>
    <w:rsid w:val="00413A5F"/>
    <w:rsid w:val="00424457"/>
    <w:rsid w:val="00446706"/>
    <w:rsid w:val="004609CE"/>
    <w:rsid w:val="00461F33"/>
    <w:rsid w:val="00472C75"/>
    <w:rsid w:val="004B10D5"/>
    <w:rsid w:val="004C73D7"/>
    <w:rsid w:val="004C75C4"/>
    <w:rsid w:val="005134A6"/>
    <w:rsid w:val="00516DEC"/>
    <w:rsid w:val="0051739B"/>
    <w:rsid w:val="00520A06"/>
    <w:rsid w:val="00546EB2"/>
    <w:rsid w:val="005604E4"/>
    <w:rsid w:val="00564228"/>
    <w:rsid w:val="00566210"/>
    <w:rsid w:val="005854CE"/>
    <w:rsid w:val="00591D09"/>
    <w:rsid w:val="005B6B41"/>
    <w:rsid w:val="005B6D99"/>
    <w:rsid w:val="005B77A8"/>
    <w:rsid w:val="005F3C9E"/>
    <w:rsid w:val="006016DF"/>
    <w:rsid w:val="00610958"/>
    <w:rsid w:val="006311C8"/>
    <w:rsid w:val="00640AC1"/>
    <w:rsid w:val="00644045"/>
    <w:rsid w:val="00646DA2"/>
    <w:rsid w:val="006709CC"/>
    <w:rsid w:val="006726E4"/>
    <w:rsid w:val="006A19DD"/>
    <w:rsid w:val="006A5801"/>
    <w:rsid w:val="006B72B2"/>
    <w:rsid w:val="006C49D5"/>
    <w:rsid w:val="006D6878"/>
    <w:rsid w:val="006E6075"/>
    <w:rsid w:val="006F5DFC"/>
    <w:rsid w:val="006F7931"/>
    <w:rsid w:val="00736113"/>
    <w:rsid w:val="0074205D"/>
    <w:rsid w:val="007830D1"/>
    <w:rsid w:val="007C3829"/>
    <w:rsid w:val="007F2A8F"/>
    <w:rsid w:val="00815B8C"/>
    <w:rsid w:val="0083160E"/>
    <w:rsid w:val="00837666"/>
    <w:rsid w:val="008676EF"/>
    <w:rsid w:val="00882557"/>
    <w:rsid w:val="008951A9"/>
    <w:rsid w:val="008B4790"/>
    <w:rsid w:val="008D1646"/>
    <w:rsid w:val="008D4459"/>
    <w:rsid w:val="00912412"/>
    <w:rsid w:val="009208F0"/>
    <w:rsid w:val="009341A7"/>
    <w:rsid w:val="009347FF"/>
    <w:rsid w:val="00940EC3"/>
    <w:rsid w:val="0097599B"/>
    <w:rsid w:val="00986B32"/>
    <w:rsid w:val="009A76F0"/>
    <w:rsid w:val="009B1F8E"/>
    <w:rsid w:val="009B79D1"/>
    <w:rsid w:val="009C3A0F"/>
    <w:rsid w:val="009E266F"/>
    <w:rsid w:val="009E58A1"/>
    <w:rsid w:val="00A030D2"/>
    <w:rsid w:val="00A117A0"/>
    <w:rsid w:val="00A22998"/>
    <w:rsid w:val="00A5048A"/>
    <w:rsid w:val="00A53043"/>
    <w:rsid w:val="00A56A75"/>
    <w:rsid w:val="00A675E8"/>
    <w:rsid w:val="00A7433A"/>
    <w:rsid w:val="00AA001D"/>
    <w:rsid w:val="00AA0C17"/>
    <w:rsid w:val="00AA6025"/>
    <w:rsid w:val="00AA7390"/>
    <w:rsid w:val="00B035EC"/>
    <w:rsid w:val="00B0769A"/>
    <w:rsid w:val="00B1166D"/>
    <w:rsid w:val="00B21BB4"/>
    <w:rsid w:val="00B30283"/>
    <w:rsid w:val="00B405EA"/>
    <w:rsid w:val="00B661DD"/>
    <w:rsid w:val="00B7630E"/>
    <w:rsid w:val="00B807DD"/>
    <w:rsid w:val="00B85E28"/>
    <w:rsid w:val="00B9313E"/>
    <w:rsid w:val="00B96FAD"/>
    <w:rsid w:val="00BC1A4E"/>
    <w:rsid w:val="00BC7B7D"/>
    <w:rsid w:val="00C05027"/>
    <w:rsid w:val="00C246DD"/>
    <w:rsid w:val="00C32927"/>
    <w:rsid w:val="00C71A82"/>
    <w:rsid w:val="00CA6273"/>
    <w:rsid w:val="00CB3366"/>
    <w:rsid w:val="00CD5713"/>
    <w:rsid w:val="00CE3292"/>
    <w:rsid w:val="00D06B35"/>
    <w:rsid w:val="00D24CED"/>
    <w:rsid w:val="00D275A6"/>
    <w:rsid w:val="00D27658"/>
    <w:rsid w:val="00D326C5"/>
    <w:rsid w:val="00D33996"/>
    <w:rsid w:val="00D42917"/>
    <w:rsid w:val="00D61155"/>
    <w:rsid w:val="00D76F9F"/>
    <w:rsid w:val="00D86727"/>
    <w:rsid w:val="00D930B9"/>
    <w:rsid w:val="00DA2872"/>
    <w:rsid w:val="00DC24D3"/>
    <w:rsid w:val="00DC6F39"/>
    <w:rsid w:val="00DC7CE0"/>
    <w:rsid w:val="00DE6282"/>
    <w:rsid w:val="00DE7AAE"/>
    <w:rsid w:val="00E1050C"/>
    <w:rsid w:val="00E126F8"/>
    <w:rsid w:val="00E26DEF"/>
    <w:rsid w:val="00E27F74"/>
    <w:rsid w:val="00E30CB7"/>
    <w:rsid w:val="00E7126F"/>
    <w:rsid w:val="00EA5B33"/>
    <w:rsid w:val="00EB10DE"/>
    <w:rsid w:val="00EB56F8"/>
    <w:rsid w:val="00EC20C7"/>
    <w:rsid w:val="00F222D1"/>
    <w:rsid w:val="00F77DC3"/>
    <w:rsid w:val="00F85DBD"/>
    <w:rsid w:val="00F91B10"/>
    <w:rsid w:val="00FB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BC437-E2DD-4B27-A7BE-EAF55090C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6A7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56A7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E58A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53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3043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57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D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D5FFB"/>
  </w:style>
  <w:style w:type="paragraph" w:styleId="ab">
    <w:name w:val="footer"/>
    <w:basedOn w:val="a"/>
    <w:link w:val="ac"/>
    <w:uiPriority w:val="99"/>
    <w:unhideWhenUsed/>
    <w:rsid w:val="000D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D5FFB"/>
  </w:style>
  <w:style w:type="paragraph" w:customStyle="1" w:styleId="tkTekst">
    <w:name w:val="_Текст обычный (tkTekst)"/>
    <w:basedOn w:val="a"/>
    <w:rsid w:val="0097599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7599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361C05"/>
    <w:rPr>
      <w:i/>
      <w:iCs/>
    </w:rPr>
  </w:style>
  <w:style w:type="paragraph" w:customStyle="1" w:styleId="tkZagolovok5">
    <w:name w:val="_Заголовок Статья (tkZagolovok5)"/>
    <w:basedOn w:val="a"/>
    <w:rsid w:val="00461F3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5056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6510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Гульзат Асаналиева</cp:lastModifiedBy>
  <cp:revision>4</cp:revision>
  <cp:lastPrinted>2021-07-28T11:52:00Z</cp:lastPrinted>
  <dcterms:created xsi:type="dcterms:W3CDTF">2022-02-15T10:43:00Z</dcterms:created>
  <dcterms:modified xsi:type="dcterms:W3CDTF">2022-02-15T11:51:00Z</dcterms:modified>
</cp:coreProperties>
</file>